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97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7"/>
        <w:gridCol w:w="4971"/>
        <w:gridCol w:w="1326"/>
        <w:gridCol w:w="1326"/>
        <w:gridCol w:w="1326"/>
        <w:gridCol w:w="101"/>
      </w:tblGrid>
      <w:tr>
        <w:trPr>
          <w:trHeight w:val="510" w:hRule="atLeast"/>
        </w:trPr>
        <w:tc>
          <w:tcPr>
            <w:tcW w:w="10397" w:type="dxa"/>
            <w:gridSpan w:val="6"/>
            <w:tcBorders/>
            <w:vAlign w:val="center"/>
          </w:tcPr>
          <w:p>
            <w:pPr>
              <w:pStyle w:val="TableContents"/>
              <w:pageBreakBefore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Benedikts: Die drei Fragezeichen Sammlung</w:t>
            </w:r>
          </w:p>
        </w:tc>
      </w:tr>
      <w:tr>
        <w:trPr>
          <w:trHeight w:val="315" w:hRule="atLeast"/>
        </w:trPr>
        <w:tc>
          <w:tcPr>
            <w:tcW w:w="1347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497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Stand: 06.08.2025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15" w:hRule="atLeast"/>
        </w:trPr>
        <w:tc>
          <w:tcPr>
            <w:tcW w:w="1347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color w:val="FF8000"/>
              </w:rPr>
            </w:pPr>
            <w:r>
              <w:rPr>
                <w:color w:val="FF8000"/>
              </w:rPr>
              <w:t>📼</w:t>
            </w:r>
          </w:p>
        </w:tc>
        <w:tc>
          <w:tcPr>
            <w:tcW w:w="497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Kassette in Samlung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🟩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Alle drei Formate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15" w:hRule="atLeast"/>
        </w:trPr>
        <w:tc>
          <w:tcPr>
            <w:tcW w:w="1347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color w:val="FF8000"/>
              </w:rPr>
            </w:pPr>
            <w:r>
              <w:rPr>
                <w:color w:val="FF8000"/>
              </w:rPr>
              <w:t>💿</w:t>
            </w:r>
          </w:p>
        </w:tc>
        <w:tc>
          <w:tcPr>
            <w:tcW w:w="497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CD in Sammlung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🟧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 xml:space="preserve">Mind. einmal 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15" w:hRule="atLeast"/>
        </w:trPr>
        <w:tc>
          <w:tcPr>
            <w:tcW w:w="1347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color w:val="FF8000"/>
              </w:rPr>
            </w:pPr>
            <w:r>
              <w:rPr>
                <w:color w:val="FF8000"/>
              </w:rPr>
              <w:t>⚫</w:t>
            </w:r>
          </w:p>
        </w:tc>
        <w:tc>
          <w:tcPr>
            <w:tcW w:w="497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Schallplatte in Sammlung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⬛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fehlt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15" w:hRule="atLeast"/>
        </w:trPr>
        <w:tc>
          <w:tcPr>
            <w:tcW w:w="1347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color w:val="FF8000"/>
              </w:rPr>
            </w:pPr>
            <w:r>
              <w:rPr>
                <w:color w:val="FF8000"/>
              </w:rPr>
            </w:r>
          </w:p>
        </w:tc>
        <w:tc>
          <w:tcPr>
            <w:tcW w:w="497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Cs w:val="false"/>
                <w:color w:val="000000"/>
                <w:sz w:val="24"/>
                <w:szCs w:val="24"/>
              </w:rPr>
              <w:t>Nummer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Cs w:val="false"/>
                <w:color w:val="000000"/>
                <w:sz w:val="24"/>
                <w:szCs w:val="24"/>
              </w:rPr>
              <w:t>Titel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Cs w:val="false"/>
                <w:color w:val="000000"/>
                <w:sz w:val="24"/>
                <w:szCs w:val="24"/>
              </w:rPr>
              <w:t>MC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Cs w:val="false"/>
                <w:color w:val="000000"/>
                <w:sz w:val="24"/>
                <w:szCs w:val="24"/>
              </w:rPr>
              <w:t>LP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Cs w:val="false"/>
                <w:color w:val="000000"/>
                <w:sz w:val="24"/>
                <w:szCs w:val="24"/>
              </w:rPr>
              <w:t>CD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Super-Papagei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Phantomsee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Karpatenhund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schwarze Katze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Fluch des Rubins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sprechende Totenkopf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unheimliche Drache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grüne Geist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rätselhaften Bilder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flüsternde Mumie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das Gespensterschloss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seltsame Wecker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lachende Schatten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das Bergmonster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rasende Löwe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Zauberspiegel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gefährliche Erbschaft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Geisterinsel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Teufelsberg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  <w:r>
              <w:rPr>
                <w:bCs w:val="false"/>
                <w:iCs w:val="false"/>
                <w:color w:val="FF8000"/>
                <w:szCs w:val="24"/>
              </w:rPr>
              <w:t>/📼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flammende Spur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tanzende Teufel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verschwundene Schatz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das Aztekenschwert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silberne Spinne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singende Schlange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Silbermine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magische Kreis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Doppelgänger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Original-Musik der Europa-Jugendserie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Riff der Haie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31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das Narbengesicht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32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Ameisenmensch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bedrohte Ranch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rote Pirat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Höhlenmensch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Super-Wal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heimliche Hehler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38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unsichtbare Gegner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Perlenvögel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Automarder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Volk der Winde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weinende Sarg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höllische Werwolf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gestohlene Preis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Gold der Wikinger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schrullige Millionär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47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giftige Gockel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48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gefährlichen Fässer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49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Comic-Diebe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verschwundene Filmstar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riskante Ritt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52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Musikpiraten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53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Automafia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Gefahr im Verzug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55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Gekaufte Spieler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56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Angriff der Computer-Viren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Tatort Zirkus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verrückte Maler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Giftiges Wasser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Dopingmixer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Rache des Tigers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Spuk im Hotel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63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Fußball-Gangster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Geisterstadt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Diamantenschmuggel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Schattenmänner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Geheimnis der Särge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Schatz im Bergsee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Späte Rache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Schüsse aus dem Dunkel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verschwundene Seglerin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72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Dreckiger Deal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Poltergeist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brennende Schwert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Spur des Raben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76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Stimmen aus dem Nichts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Pistenteufel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  <w:u w:val="double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  <w:u w:val="double"/>
              </w:rPr>
              <w:t>78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  <w:u w:val="double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  <w:u w:val="double"/>
              </w:rPr>
              <w:t>Das leere Grab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  <w:u w:val="double"/>
              </w:rPr>
            </w:pPr>
            <w:r>
              <w:rPr>
                <w:bCs w:val="false"/>
                <w:iCs w:val="false"/>
                <w:color w:val="FF8000"/>
                <w:szCs w:val="24"/>
                <w:u w:val="double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  <w:u w:val="double"/>
              </w:rPr>
            </w:pPr>
            <w:r>
              <w:rPr>
                <w:bCs w:val="false"/>
                <w:iCs w:val="false"/>
                <w:color w:val="FF8000"/>
                <w:szCs w:val="24"/>
                <w:u w:val="double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Bann des Voodoo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Geheimsache Ufo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Verdeckte Fouls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82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Die Karten des Bösen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Meuterei auf hoher See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Musik des Teufels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Feuerturm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Nacht in Angst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87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Wolfsgesicht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Vampir im Internet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89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Tödliche Spur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Feuerteufel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Labyrinth der Götter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Todesflug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Geisterschiff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Das schwarze Monster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Botschaft von Geisterhand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rote Rächer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97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Insektenstachel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98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Tal des Schreckens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Rufmord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100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Toteninsel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Hexenhandy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102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Doppelte Täuschung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103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Das Erbe des Meisterdiebs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Gift per E-Mail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Nebelberg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Mann ohne Kopf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Schatz der Mönche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sieben Tore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Gefährliches Quiz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Panik im Park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Höhle des Grauens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Schlucht der Dämonen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Das Auge des Drachen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Die Villa der Toten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Auf tödlichem Kurs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Codename: Cobra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Der finstere Rivale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118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Das düstere Vermächtnis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geheime Schlüssel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schwarze Skorpion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Spur ins Nichts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Geisterzug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Fußballfieber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Geister-Canyon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Feuermond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Schrecken aus dem Moor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127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Schwarze Madonna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128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Schatten über Hollywood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129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SMS aus dem Grab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Fluch des Drachen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Haus des Schreckens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Spuk im Netz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Fels der Dämonen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tote Mönch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Fluch des Piraten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versunkene Dorf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Pfad der Angst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138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Die geheime Treppe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139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Das Geheimnis der Diva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Stadt der Vampire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Fußball-Falle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Tödliches Eis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Poker-Hölle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Zwillinge der Finsternis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145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Rache der Samurai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146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Der Biss der Bestie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Grusel auf Campbell Castle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feurige Flut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namenlose Gegner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Geisterbucht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Schwarze Sonne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Skateboardfieber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Fußballphantom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Botschaft aus der Unterwelt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Meister des Todes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Netz des Drachen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Zeichen der Schlangen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Feuergeist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Nacht der Tiger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Geheimnisvolle Botschaften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blutenden Bilder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schreiende Nebel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verschollene Pilot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Fußball-Teufel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Schatten des Giganten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brennende Stadt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blaue Biest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GPS-Gangster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Spur des Spielers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Straße des Grauens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Phantom aus dem Meer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verschollene Pilot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Dämon der Rache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Tuch der Toten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Schattenwelt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gestohlene Sieg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Geist des Goldgräbers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gefiederte Schrecken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Rache des Untoten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flüsternden Puppen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Das Kabinett des Zauberers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Haus des Henkers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letzte Song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Hexengarten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Mann ohne Augen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Insel des Vergessens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das silberne Amulett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Signale aus dem Jenseits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unsichtbare Passagier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Kammer der Rätsel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Verbrechen im Nichts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Bann des Drachen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verschollene Pilot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Zeitreisende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Reich der Ungeheuer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Geheimnis des Bauchredners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Auge des Sturms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Legende der Gaukler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199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grüne Kobold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Feuriges Auge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Höhenangst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Das weiße Grab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Tauchgang ins Ungewisse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dunkle Wächter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Das rätselhafte Erbe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Mottenmann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falschen Detektive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208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Kelch des Schicksals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Kreaturen der Nacht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210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schweigende Grotte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Jadekönig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212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weiße Leopard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213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Der Fluch der Medusa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Geisterbunker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215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verlorene Zeit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Schwingen des Unheils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Kristallschädel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Netz der Lügen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Teufelsklippe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Im Wald der Gefahren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Manuskript des Satans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die Gesetzlosen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Knochenmann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Die Yacht des Verrats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 xml:space="preserve">… </w:t>
            </w:r>
            <w:r>
              <w:rPr>
                <w:bCs w:val="false"/>
                <w:iCs w:val="false"/>
                <w:sz w:val="24"/>
                <w:szCs w:val="24"/>
              </w:rPr>
              <w:t>und der Puppenmacher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226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Die Spur der Toten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Melodie der Rache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  <w:t>Der Ruf der Krähen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start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229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Drehbuch der Täuschung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230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Der Tag der Toten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231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00A933"/>
                <w:sz w:val="24"/>
                <w:szCs w:val="24"/>
              </w:rPr>
              <w:t>und der dreiäugige Schakal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232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Die Stadt aus Gold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233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Die Nacht der Gewitter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 w:val="24"/>
                <w:szCs w:val="24"/>
              </w:rPr>
              <w:t>234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00A933"/>
                <w:sz w:val="24"/>
                <w:szCs w:val="24"/>
              </w:rPr>
            </w:pPr>
            <w:r>
              <w:rPr>
                <w:bCs w:val="false"/>
                <w:iCs w:val="false"/>
                <w:color w:val="00A933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00A933"/>
                <w:sz w:val="24"/>
                <w:szCs w:val="24"/>
              </w:rPr>
              <w:t>und der lebende Tresor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⚫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Spezial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der Dreitag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>💿</w:t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Spezial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die schwarze Katze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>
              <w:bottom w:val="single" w:sz="2" w:space="0" w:color="000000"/>
            </w:tcBorders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375" w:hRule="atLeast"/>
        </w:trPr>
        <w:tc>
          <w:tcPr>
            <w:tcW w:w="1347" w:type="dxa"/>
            <w:tcBorders/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 w:val="24"/>
                <w:szCs w:val="24"/>
              </w:rPr>
              <w:t>Spezial</w:t>
            </w:r>
          </w:p>
        </w:tc>
        <w:tc>
          <w:tcPr>
            <w:tcW w:w="4971" w:type="dxa"/>
            <w:tcBorders/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color w:val="FF8000"/>
                <w:sz w:val="24"/>
                <w:szCs w:val="24"/>
              </w:rPr>
            </w:pPr>
            <w:r>
              <w:rPr>
                <w:bCs w:val="false"/>
                <w:iCs w:val="false"/>
                <w:color w:val="FF8000"/>
                <w:szCs w:val="24"/>
              </w:rPr>
              <w:t xml:space="preserve">… </w:t>
            </w:r>
            <w:r>
              <w:rPr>
                <w:bCs w:val="false"/>
                <w:iCs w:val="false"/>
                <w:color w:val="FF8000"/>
                <w:sz w:val="24"/>
                <w:szCs w:val="24"/>
              </w:rPr>
              <w:t>und das kalte Auge</w:t>
            </w:r>
          </w:p>
        </w:tc>
        <w:tc>
          <w:tcPr>
            <w:tcW w:w="1326" w:type="dxa"/>
            <w:tcBorders/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📼</w:t>
            </w:r>
          </w:p>
        </w:tc>
        <w:tc>
          <w:tcPr>
            <w:tcW w:w="1326" w:type="dxa"/>
            <w:tcBorders/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326" w:type="dxa"/>
            <w:tcBorders/>
            <w:tcMar>
              <w:top w:w="29" w:type="dxa"/>
              <w:start w:w="29" w:type="dxa"/>
              <w:bottom w:w="29" w:type="dxa"/>
              <w:end w:w="29" w:type="dxa"/>
            </w:tcMar>
            <w:vAlign w:val="center"/>
          </w:tcPr>
          <w:p>
            <w:pPr>
              <w:pStyle w:val="TableContents"/>
              <w:bidi w:val="0"/>
              <w:spacing w:before="0" w:after="283"/>
              <w:ind w:hanging="0" w:start="0" w:end="0"/>
              <w:jc w:val="center"/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</w:r>
          </w:p>
        </w:tc>
        <w:tc>
          <w:tcPr>
            <w:tcW w:w="101" w:type="dxa"/>
            <w:tcBorders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Liberation Sans" w:hAnsi="Liberation Sans" w:eastAsia="Liberation Sans" w:cs="Liberation Sans"/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>
      <w:rFonts w:ascii="Liberation Sans" w:hAnsi="Liberation Sans" w:eastAsia="Liberation Sans" w:cs="Liberation Sans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Contents">
    <w:name w:val="List Contents"/>
    <w:basedOn w:val="Normal"/>
    <w:qFormat/>
    <w:pPr>
      <w:ind w:star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LibreOffice/24.2.7.2$Linux_X86_64 LibreOffice_project/420$Build-2</Application>
  <AppVersion>15.0000</AppVersion>
  <Pages>10</Pages>
  <Words>1242</Words>
  <Characters>5144</Characters>
  <CharactersWithSpaces>5797</CharactersWithSpaces>
  <Paragraphs>590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2025-08-06T16:13:53Z</dcterms:created>
  <dc:creator/>
  <dc:description/>
  <dc:language>en-US</dc:language>
  <cp:lastModifiedBy/>
  <dcterms:modified xsi:type="dcterms:W3CDTF">2025-08-06T17:52:16Z</dcterms:modified>
  <cp:revision>5</cp:revision>
  <dc:subject/>
  <dc:title/>
</cp:coreProperties>
</file>